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C3C3" w14:textId="77777777" w:rsidR="00D12078" w:rsidRPr="00D12078" w:rsidRDefault="00D12078" w:rsidP="00D12078">
      <w:pPr>
        <w:textAlignment w:val="baseline"/>
        <w:outlineLvl w:val="0"/>
        <w:rPr>
          <w:rFonts w:ascii="Helvetica" w:eastAsia="Times New Roman" w:hAnsi="Helvetica" w:cs="Times New Roman"/>
          <w:b/>
          <w:bCs/>
          <w:kern w:val="36"/>
          <w:sz w:val="32"/>
          <w:szCs w:val="32"/>
          <w:lang w:eastAsia="en-GB"/>
        </w:rPr>
      </w:pPr>
      <w:r w:rsidRPr="00D12078">
        <w:rPr>
          <w:rFonts w:ascii="Helvetica" w:eastAsia="Times New Roman" w:hAnsi="Helvetica" w:cs="Times New Roman"/>
          <w:b/>
          <w:bCs/>
          <w:kern w:val="36"/>
          <w:sz w:val="32"/>
          <w:szCs w:val="32"/>
          <w:lang w:eastAsia="en-GB"/>
        </w:rPr>
        <w:t>Psychologist/ Accredited Mental Health Social Worker</w:t>
      </w:r>
    </w:p>
    <w:p w14:paraId="5674F3CB" w14:textId="77777777" w:rsidR="00D12078" w:rsidRPr="00D12078" w:rsidRDefault="00D12078" w:rsidP="00D12078">
      <w:pPr>
        <w:textAlignment w:val="baseline"/>
        <w:rPr>
          <w:rFonts w:ascii="inherit" w:eastAsia="Times New Roman" w:hAnsi="inherit" w:cs="Times New Roman"/>
          <w:lang w:eastAsia="en-GB"/>
        </w:rPr>
      </w:pPr>
    </w:p>
    <w:p w14:paraId="797F93DA" w14:textId="77777777" w:rsidR="003A6D3E" w:rsidRPr="003A6D3E" w:rsidRDefault="003A6D3E" w:rsidP="003A6D3E">
      <w:pPr>
        <w:spacing w:before="100" w:beforeAutospacing="1" w:after="100" w:afterAutospacing="1"/>
        <w:textAlignment w:val="baseline"/>
        <w:rPr>
          <w:rFonts w:ascii="Roboto" w:eastAsia="Times New Roman" w:hAnsi="Roboto" w:cs="Times New Roman"/>
          <w:color w:val="2E3849"/>
          <w:lang w:eastAsia="en-GB"/>
        </w:rPr>
      </w:pPr>
      <w:r w:rsidRPr="003A6D3E">
        <w:rPr>
          <w:rFonts w:ascii="Roboto" w:eastAsia="Times New Roman" w:hAnsi="Roboto" w:cs="Times New Roman"/>
          <w:color w:val="2E3849"/>
          <w:lang w:eastAsia="en-GB"/>
        </w:rPr>
        <w:t>We are a busy multi-modality wellness clinic located at Burleigh Heads on the Gold Coast and are seeking a psychologist to join our team. We are a team of Naturopath's, Nutritionist and Psychologists.</w:t>
      </w:r>
    </w:p>
    <w:p w14:paraId="31F93958"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br/>
        <w:t>Your Advantages:</w:t>
      </w:r>
    </w:p>
    <w:p w14:paraId="4119A9C1"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Be part of a friendly team of healthcare professionals</w:t>
      </w:r>
    </w:p>
    <w:p w14:paraId="10922137"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Ongoing referrals: Receive regular referrals of your preferred presentations from our team and our external referral base</w:t>
      </w:r>
    </w:p>
    <w:p w14:paraId="5110F520"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Tranquil Clinic Setting</w:t>
      </w:r>
    </w:p>
    <w:p w14:paraId="1298A4AB"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Beautiful clinic rooms, with internet and modern furniture</w:t>
      </w:r>
    </w:p>
    <w:p w14:paraId="04F1F803"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Administrative Support</w:t>
      </w:r>
    </w:p>
    <w:p w14:paraId="51C42DEE"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Client management software and booking system</w:t>
      </w:r>
    </w:p>
    <w:p w14:paraId="6E22EF0E"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Be part of a growing team</w:t>
      </w:r>
    </w:p>
    <w:p w14:paraId="4D39E5FE"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No risk of starting or maintaining your own business with all the overheads</w:t>
      </w:r>
    </w:p>
    <w:p w14:paraId="41392F7E"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Participate in professional development and monthly meetings</w:t>
      </w:r>
    </w:p>
    <w:p w14:paraId="49DFD608"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Flexible hours/ days. Work 1-5 days to suit your personal commitments / lifestyle (we are big on work / life balance)</w:t>
      </w:r>
    </w:p>
    <w:p w14:paraId="2B22C1E8"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We provide marketing and advertising to develop your profile and build your relationship with local referrers and current and potential client base</w:t>
      </w:r>
    </w:p>
    <w:p w14:paraId="6F75A251" w14:textId="77777777" w:rsidR="00D12078" w:rsidRPr="00D12078" w:rsidRDefault="00D12078" w:rsidP="00D12078">
      <w:pPr>
        <w:numPr>
          <w:ilvl w:val="0"/>
          <w:numId w:val="14"/>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A generous split fee arrangement</w:t>
      </w:r>
    </w:p>
    <w:p w14:paraId="0EE0F0BE"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p>
    <w:p w14:paraId="6680717A"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t>Essential criteria required for this role:</w:t>
      </w:r>
    </w:p>
    <w:p w14:paraId="688E47F5"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Must possess tertiary level education in Psychology or Social Work and be registered with APHRA (general registration) or AASW (accredited mental health)</w:t>
      </w:r>
    </w:p>
    <w:p w14:paraId="356B7EC3"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Eligibility to provide services under the Medicare Benefits Scheme</w:t>
      </w:r>
    </w:p>
    <w:p w14:paraId="77EAC2DF"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Professional Indemnity and Public Liability Insurance</w:t>
      </w:r>
    </w:p>
    <w:p w14:paraId="0442E285"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Eligibility for registration to provide psychological services under Medicare</w:t>
      </w:r>
    </w:p>
    <w:p w14:paraId="14F8C563"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Experience in treating a range of mental health concerns using various modalities including a holistic approach to mental health</w:t>
      </w:r>
    </w:p>
    <w:p w14:paraId="26B91BDE"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Excellent verbal and written communication skills, as well as record keeping</w:t>
      </w:r>
    </w:p>
    <w:p w14:paraId="266ED044"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Ability to work autonomously</w:t>
      </w:r>
    </w:p>
    <w:p w14:paraId="04389886"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Willing to build and maintain relationships with external referees</w:t>
      </w:r>
    </w:p>
    <w:p w14:paraId="0A3FFBAA" w14:textId="77777777" w:rsidR="00D12078"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lastRenderedPageBreak/>
        <w:t>Self-driven, passionate, reliable and motivated</w:t>
      </w:r>
    </w:p>
    <w:p w14:paraId="7BB3AC5E" w14:textId="2C5DA5F2" w:rsidR="00E42F2C" w:rsidRPr="00D12078" w:rsidRDefault="00D12078" w:rsidP="00D12078">
      <w:pPr>
        <w:numPr>
          <w:ilvl w:val="0"/>
          <w:numId w:val="15"/>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Warming, friendly and approachable</w:t>
      </w:r>
    </w:p>
    <w:p w14:paraId="55D7ACAE" w14:textId="0785E900"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lang w:eastAsia="en-GB"/>
        </w:rPr>
        <w:t>This position has excellent potential to be both personally rewarding and financially rewarding.</w:t>
      </w:r>
    </w:p>
    <w:p w14:paraId="4E086407"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t>Who is The Wellness Emporium?</w:t>
      </w:r>
    </w:p>
    <w:p w14:paraId="32F2520F"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i/>
          <w:iCs/>
          <w:bdr w:val="none" w:sz="0" w:space="0" w:color="auto" w:frame="1"/>
          <w:lang w:eastAsia="en-GB"/>
        </w:rPr>
        <w:t xml:space="preserve">The Wellness Emporium is a wellness clinic located on </w:t>
      </w:r>
      <w:proofErr w:type="gramStart"/>
      <w:r w:rsidRPr="00D12078">
        <w:rPr>
          <w:rFonts w:ascii="Segoe UI" w:eastAsia="Times New Roman" w:hAnsi="Segoe UI" w:cs="Segoe UI"/>
          <w:i/>
          <w:iCs/>
          <w:bdr w:val="none" w:sz="0" w:space="0" w:color="auto" w:frame="1"/>
          <w:lang w:eastAsia="en-GB"/>
        </w:rPr>
        <w:t>James street</w:t>
      </w:r>
      <w:proofErr w:type="gramEnd"/>
      <w:r w:rsidRPr="00D12078">
        <w:rPr>
          <w:rFonts w:ascii="Segoe UI" w:eastAsia="Times New Roman" w:hAnsi="Segoe UI" w:cs="Segoe UI"/>
          <w:i/>
          <w:iCs/>
          <w:bdr w:val="none" w:sz="0" w:space="0" w:color="auto" w:frame="1"/>
          <w:lang w:eastAsia="en-GB"/>
        </w:rPr>
        <w:t xml:space="preserve"> in Burleigh Heads, which also offers services online – </w:t>
      </w:r>
      <w:proofErr w:type="spellStart"/>
      <w:r w:rsidRPr="00D12078">
        <w:rPr>
          <w:rFonts w:ascii="Segoe UI" w:eastAsia="Times New Roman" w:hAnsi="Segoe UI" w:cs="Segoe UI"/>
          <w:i/>
          <w:iCs/>
          <w:bdr w:val="none" w:sz="0" w:space="0" w:color="auto" w:frame="1"/>
          <w:lang w:eastAsia="en-GB"/>
        </w:rPr>
        <w:t>world wide</w:t>
      </w:r>
      <w:proofErr w:type="spellEnd"/>
      <w:r w:rsidRPr="00D12078">
        <w:rPr>
          <w:rFonts w:ascii="Segoe UI" w:eastAsia="Times New Roman" w:hAnsi="Segoe UI" w:cs="Segoe UI"/>
          <w:i/>
          <w:iCs/>
          <w:bdr w:val="none" w:sz="0" w:space="0" w:color="auto" w:frame="1"/>
          <w:lang w:eastAsia="en-GB"/>
        </w:rPr>
        <w:t xml:space="preserve">. </w:t>
      </w:r>
    </w:p>
    <w:p w14:paraId="43277345" w14:textId="78EF1858"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i/>
          <w:iCs/>
          <w:bdr w:val="none" w:sz="0" w:space="0" w:color="auto" w:frame="1"/>
          <w:lang w:eastAsia="en-GB"/>
        </w:rPr>
        <w:t xml:space="preserve">Our mission is to support our patients in their health journey through comprehensive and collaborative treatment plans and education to help them reconnect with their body, achieve their health and wellness goals and address their underlying emotional blocks for ultimate healing and lifelong health. Chae, Naturopath and founder of </w:t>
      </w:r>
      <w:proofErr w:type="gramStart"/>
      <w:r w:rsidRPr="00D12078">
        <w:rPr>
          <w:rFonts w:ascii="Segoe UI" w:eastAsia="Times New Roman" w:hAnsi="Segoe UI" w:cs="Segoe UI"/>
          <w:i/>
          <w:iCs/>
          <w:bdr w:val="none" w:sz="0" w:space="0" w:color="auto" w:frame="1"/>
          <w:lang w:eastAsia="en-GB"/>
        </w:rPr>
        <w:t>The</w:t>
      </w:r>
      <w:proofErr w:type="gramEnd"/>
      <w:r w:rsidRPr="00D12078">
        <w:rPr>
          <w:rFonts w:ascii="Segoe UI" w:eastAsia="Times New Roman" w:hAnsi="Segoe UI" w:cs="Segoe UI"/>
          <w:i/>
          <w:iCs/>
          <w:bdr w:val="none" w:sz="0" w:space="0" w:color="auto" w:frame="1"/>
          <w:lang w:eastAsia="en-GB"/>
        </w:rPr>
        <w:t xml:space="preserve"> wellness Emporium is passionate about creating a welcoming, caring and family like work place. </w:t>
      </w:r>
    </w:p>
    <w:p w14:paraId="095D3F50" w14:textId="3B66FC70"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i/>
          <w:iCs/>
          <w:bdr w:val="none" w:sz="0" w:space="0" w:color="auto" w:frame="1"/>
          <w:lang w:eastAsia="en-GB"/>
        </w:rPr>
        <w:t>Find out more - https://thewellnessemporium.com.au</w:t>
      </w:r>
    </w:p>
    <w:p w14:paraId="5952902A"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t>Icing on the Top – The extras:</w:t>
      </w:r>
    </w:p>
    <w:p w14:paraId="522CA925" w14:textId="76CD41EC"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lang w:eastAsia="en-GB"/>
        </w:rPr>
        <w:t>We pride ourselves on having a great culture at The Wellness Emporium and participate in regular team building and business / professional development workshops and activities. We are all about supporting each other and being part of a family.</w:t>
      </w:r>
    </w:p>
    <w:p w14:paraId="1661D42C"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lang w:eastAsia="en-GB"/>
        </w:rPr>
        <w:t xml:space="preserve">However, the biggest perk is being part of a team that helps people in their health and wellness journey! You </w:t>
      </w:r>
      <w:proofErr w:type="spellStart"/>
      <w:proofErr w:type="gramStart"/>
      <w:r w:rsidRPr="00D12078">
        <w:rPr>
          <w:rFonts w:ascii="Segoe UI" w:eastAsia="Times New Roman" w:hAnsi="Segoe UI" w:cs="Segoe UI"/>
          <w:lang w:eastAsia="en-GB"/>
        </w:rPr>
        <w:t>cant</w:t>
      </w:r>
      <w:proofErr w:type="spellEnd"/>
      <w:proofErr w:type="gramEnd"/>
      <w:r w:rsidRPr="00D12078">
        <w:rPr>
          <w:rFonts w:ascii="Segoe UI" w:eastAsia="Times New Roman" w:hAnsi="Segoe UI" w:cs="Segoe UI"/>
          <w:lang w:eastAsia="en-GB"/>
        </w:rPr>
        <w:t xml:space="preserve"> beat that!</w:t>
      </w:r>
    </w:p>
    <w:p w14:paraId="42156CC2"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p>
    <w:p w14:paraId="3E77037A" w14:textId="77777777" w:rsid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t>START DATE OPTIONS:</w:t>
      </w:r>
    </w:p>
    <w:p w14:paraId="001B9964" w14:textId="06D542F9"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t>Immediate start</w:t>
      </w:r>
      <w:r>
        <w:rPr>
          <w:rFonts w:ascii="Segoe UI" w:eastAsia="Times New Roman" w:hAnsi="Segoe UI" w:cs="Segoe UI"/>
          <w:b/>
          <w:bCs/>
          <w:bdr w:val="none" w:sz="0" w:space="0" w:color="auto" w:frame="1"/>
          <w:lang w:eastAsia="en-GB"/>
        </w:rPr>
        <w:t>, and/ or</w:t>
      </w:r>
      <w:r>
        <w:rPr>
          <w:rFonts w:ascii="Segoe UI" w:eastAsia="Times New Roman" w:hAnsi="Segoe UI" w:cs="Segoe UI"/>
          <w:lang w:eastAsia="en-GB"/>
        </w:rPr>
        <w:t xml:space="preserve"> </w:t>
      </w:r>
      <w:r w:rsidRPr="00D12078">
        <w:rPr>
          <w:rFonts w:ascii="Segoe UI" w:eastAsia="Times New Roman" w:hAnsi="Segoe UI" w:cs="Segoe UI"/>
          <w:b/>
          <w:bCs/>
          <w:bdr w:val="none" w:sz="0" w:space="0" w:color="auto" w:frame="1"/>
          <w:lang w:eastAsia="en-GB"/>
        </w:rPr>
        <w:t>2023</w:t>
      </w:r>
    </w:p>
    <w:p w14:paraId="3DD83D89" w14:textId="77777777" w:rsidR="00D12078" w:rsidRPr="00D12078" w:rsidRDefault="00D12078" w:rsidP="00D12078">
      <w:pPr>
        <w:shd w:val="clear" w:color="auto" w:fill="FFFFFF"/>
        <w:spacing w:before="100" w:beforeAutospacing="1" w:after="100" w:afterAutospacing="1"/>
        <w:textAlignment w:val="baseline"/>
        <w:rPr>
          <w:rFonts w:ascii="Segoe UI" w:eastAsia="Times New Roman" w:hAnsi="Segoe UI" w:cs="Segoe UI"/>
          <w:lang w:eastAsia="en-GB"/>
        </w:rPr>
      </w:pPr>
      <w:r w:rsidRPr="00D12078">
        <w:rPr>
          <w:rFonts w:ascii="Segoe UI" w:eastAsia="Times New Roman" w:hAnsi="Segoe UI" w:cs="Segoe UI"/>
          <w:b/>
          <w:bCs/>
          <w:bdr w:val="none" w:sz="0" w:space="0" w:color="auto" w:frame="1"/>
          <w:lang w:eastAsia="en-GB"/>
        </w:rPr>
        <w:t>Your application should contain the following:</w:t>
      </w:r>
    </w:p>
    <w:p w14:paraId="2BBD910E"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Cover letter explaining why you are the right person for The Wellness Emporium, as well as answering the questions below:</w:t>
      </w:r>
    </w:p>
    <w:p w14:paraId="2272979C"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Current location</w:t>
      </w:r>
    </w:p>
    <w:p w14:paraId="212F0720"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Start date</w:t>
      </w:r>
    </w:p>
    <w:p w14:paraId="24312D18"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How many days a week would you be able to offer us at our clinic?</w:t>
      </w:r>
    </w:p>
    <w:p w14:paraId="0D9BBCBA"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proofErr w:type="gramStart"/>
      <w:r w:rsidRPr="00D12078">
        <w:rPr>
          <w:rFonts w:ascii="Segoe UI" w:eastAsia="Times New Roman" w:hAnsi="Segoe UI" w:cs="Segoe UI"/>
          <w:lang w:eastAsia="en-GB"/>
        </w:rPr>
        <w:t>Is</w:t>
      </w:r>
      <w:proofErr w:type="gramEnd"/>
      <w:r w:rsidRPr="00D12078">
        <w:rPr>
          <w:rFonts w:ascii="Segoe UI" w:eastAsia="Times New Roman" w:hAnsi="Segoe UI" w:cs="Segoe UI"/>
          <w:lang w:eastAsia="en-GB"/>
        </w:rPr>
        <w:t xml:space="preserve"> there any particular days/ hours you can and </w:t>
      </w:r>
      <w:proofErr w:type="spellStart"/>
      <w:r w:rsidRPr="00D12078">
        <w:rPr>
          <w:rFonts w:ascii="Segoe UI" w:eastAsia="Times New Roman" w:hAnsi="Segoe UI" w:cs="Segoe UI"/>
          <w:lang w:eastAsia="en-GB"/>
        </w:rPr>
        <w:t>cant</w:t>
      </w:r>
      <w:proofErr w:type="spellEnd"/>
      <w:r w:rsidRPr="00D12078">
        <w:rPr>
          <w:rFonts w:ascii="Segoe UI" w:eastAsia="Times New Roman" w:hAnsi="Segoe UI" w:cs="Segoe UI"/>
          <w:lang w:eastAsia="en-GB"/>
        </w:rPr>
        <w:t xml:space="preserve"> work?</w:t>
      </w:r>
    </w:p>
    <w:p w14:paraId="2AA3D83B"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lastRenderedPageBreak/>
        <w:t xml:space="preserve">Do you currently consult </w:t>
      </w:r>
      <w:proofErr w:type="spellStart"/>
      <w:r w:rsidRPr="00D12078">
        <w:rPr>
          <w:rFonts w:ascii="Segoe UI" w:eastAsia="Times New Roman" w:hAnsi="Segoe UI" w:cs="Segoe UI"/>
          <w:lang w:eastAsia="en-GB"/>
        </w:rPr>
        <w:t>else where</w:t>
      </w:r>
      <w:proofErr w:type="spellEnd"/>
      <w:r w:rsidRPr="00D12078">
        <w:rPr>
          <w:rFonts w:ascii="Segoe UI" w:eastAsia="Times New Roman" w:hAnsi="Segoe UI" w:cs="Segoe UI"/>
          <w:lang w:eastAsia="en-GB"/>
        </w:rPr>
        <w:t>? do you have your own consulting business?</w:t>
      </w:r>
    </w:p>
    <w:p w14:paraId="6AAB0CCC"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How many clients is your ideal to see in one day?</w:t>
      </w:r>
    </w:p>
    <w:p w14:paraId="3F16E53F"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Is there anything that would stop you from doing your job?</w:t>
      </w:r>
    </w:p>
    <w:p w14:paraId="6C657461"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CV outlining your qualifications and experience</w:t>
      </w:r>
    </w:p>
    <w:p w14:paraId="0B2EACEB" w14:textId="77777777" w:rsidR="00D12078" w:rsidRPr="00D12078" w:rsidRDefault="00D12078" w:rsidP="00D12078">
      <w:pPr>
        <w:numPr>
          <w:ilvl w:val="0"/>
          <w:numId w:val="16"/>
        </w:numPr>
        <w:shd w:val="clear" w:color="auto" w:fill="FFFFFF"/>
        <w:spacing w:before="100" w:beforeAutospacing="1" w:after="100" w:afterAutospacing="1"/>
        <w:ind w:left="1200"/>
        <w:textAlignment w:val="baseline"/>
        <w:rPr>
          <w:rFonts w:ascii="Segoe UI" w:eastAsia="Times New Roman" w:hAnsi="Segoe UI" w:cs="Segoe UI"/>
          <w:lang w:eastAsia="en-GB"/>
        </w:rPr>
      </w:pPr>
      <w:r w:rsidRPr="00D12078">
        <w:rPr>
          <w:rFonts w:ascii="Segoe UI" w:eastAsia="Times New Roman" w:hAnsi="Segoe UI" w:cs="Segoe UI"/>
          <w:lang w:eastAsia="en-GB"/>
        </w:rPr>
        <w:t>Professional referees and their contact details</w:t>
      </w:r>
    </w:p>
    <w:p w14:paraId="433C9F9C" w14:textId="77777777" w:rsidR="006903F5" w:rsidRPr="006903F5" w:rsidRDefault="006903F5" w:rsidP="006903F5">
      <w:pPr>
        <w:autoSpaceDE w:val="0"/>
        <w:autoSpaceDN w:val="0"/>
        <w:adjustRightInd w:val="0"/>
        <w:rPr>
          <w:rFonts w:ascii="Helvetica" w:hAnsi="Helvetica" w:cs="Calibri"/>
          <w:lang w:val="en-GB"/>
        </w:rPr>
      </w:pPr>
    </w:p>
    <w:sectPr w:rsidR="006903F5" w:rsidRPr="00690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9BB5" w14:textId="77777777" w:rsidR="00050440" w:rsidRDefault="00050440" w:rsidP="002701C6">
      <w:r>
        <w:separator/>
      </w:r>
    </w:p>
  </w:endnote>
  <w:endnote w:type="continuationSeparator" w:id="0">
    <w:p w14:paraId="5467B172" w14:textId="77777777" w:rsidR="00050440" w:rsidRDefault="00050440" w:rsidP="002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auto"/>
    <w:pitch w:val="default"/>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D940" w14:textId="77777777" w:rsidR="00050440" w:rsidRDefault="00050440" w:rsidP="002701C6">
      <w:r>
        <w:separator/>
      </w:r>
    </w:p>
  </w:footnote>
  <w:footnote w:type="continuationSeparator" w:id="0">
    <w:p w14:paraId="07E954B1" w14:textId="77777777" w:rsidR="00050440" w:rsidRDefault="00050440" w:rsidP="0027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D515E"/>
    <w:multiLevelType w:val="hybridMultilevel"/>
    <w:tmpl w:val="AA2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200B3"/>
    <w:multiLevelType w:val="multilevel"/>
    <w:tmpl w:val="FD9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C2787"/>
    <w:multiLevelType w:val="multilevel"/>
    <w:tmpl w:val="292CE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C56D5"/>
    <w:multiLevelType w:val="multilevel"/>
    <w:tmpl w:val="0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9630A"/>
    <w:multiLevelType w:val="multilevel"/>
    <w:tmpl w:val="5EE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67767"/>
    <w:multiLevelType w:val="hybridMultilevel"/>
    <w:tmpl w:val="E06A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2392F"/>
    <w:multiLevelType w:val="hybridMultilevel"/>
    <w:tmpl w:val="1B54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A61C1"/>
    <w:multiLevelType w:val="hybridMultilevel"/>
    <w:tmpl w:val="E14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E16"/>
    <w:multiLevelType w:val="multilevel"/>
    <w:tmpl w:val="1D9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A37E1A"/>
    <w:multiLevelType w:val="hybridMultilevel"/>
    <w:tmpl w:val="F51E0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10AFE"/>
    <w:multiLevelType w:val="hybridMultilevel"/>
    <w:tmpl w:val="E2E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84E85"/>
    <w:multiLevelType w:val="hybridMultilevel"/>
    <w:tmpl w:val="18BC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A7B41"/>
    <w:multiLevelType w:val="hybridMultilevel"/>
    <w:tmpl w:val="66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077611">
    <w:abstractNumId w:val="12"/>
  </w:num>
  <w:num w:numId="2" w16cid:durableId="1730029500">
    <w:abstractNumId w:val="11"/>
  </w:num>
  <w:num w:numId="3" w16cid:durableId="275260302">
    <w:abstractNumId w:val="9"/>
  </w:num>
  <w:num w:numId="4" w16cid:durableId="658072830">
    <w:abstractNumId w:val="14"/>
  </w:num>
  <w:num w:numId="5" w16cid:durableId="2128809017">
    <w:abstractNumId w:val="0"/>
  </w:num>
  <w:num w:numId="6" w16cid:durableId="1689133470">
    <w:abstractNumId w:val="1"/>
  </w:num>
  <w:num w:numId="7" w16cid:durableId="79908897">
    <w:abstractNumId w:val="2"/>
  </w:num>
  <w:num w:numId="8" w16cid:durableId="1373075850">
    <w:abstractNumId w:val="13"/>
  </w:num>
  <w:num w:numId="9" w16cid:durableId="436173148">
    <w:abstractNumId w:val="8"/>
  </w:num>
  <w:num w:numId="10" w16cid:durableId="853501177">
    <w:abstractNumId w:val="7"/>
  </w:num>
  <w:num w:numId="11" w16cid:durableId="1281376574">
    <w:abstractNumId w:val="6"/>
  </w:num>
  <w:num w:numId="12" w16cid:durableId="1240793800">
    <w:abstractNumId w:val="4"/>
  </w:num>
  <w:num w:numId="13" w16cid:durableId="1156804144">
    <w:abstractNumId w:val="4"/>
    <w:lvlOverride w:ilvl="0"/>
  </w:num>
  <w:num w:numId="14" w16cid:durableId="125245404">
    <w:abstractNumId w:val="5"/>
  </w:num>
  <w:num w:numId="15" w16cid:durableId="287245884">
    <w:abstractNumId w:val="3"/>
  </w:num>
  <w:num w:numId="16" w16cid:durableId="1387755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C6"/>
    <w:rsid w:val="0002636A"/>
    <w:rsid w:val="00050440"/>
    <w:rsid w:val="000D43B7"/>
    <w:rsid w:val="000D5192"/>
    <w:rsid w:val="00213E08"/>
    <w:rsid w:val="0025231F"/>
    <w:rsid w:val="002701C6"/>
    <w:rsid w:val="003A6D3E"/>
    <w:rsid w:val="00474FD7"/>
    <w:rsid w:val="0064624A"/>
    <w:rsid w:val="006903F5"/>
    <w:rsid w:val="006969E7"/>
    <w:rsid w:val="006C0D10"/>
    <w:rsid w:val="00906591"/>
    <w:rsid w:val="00A8340B"/>
    <w:rsid w:val="00B23AB1"/>
    <w:rsid w:val="00BB3903"/>
    <w:rsid w:val="00BD7C46"/>
    <w:rsid w:val="00D12078"/>
    <w:rsid w:val="00E42F2C"/>
    <w:rsid w:val="00E6224B"/>
    <w:rsid w:val="00F42C9F"/>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B00761"/>
  <w15:chartTrackingRefBased/>
  <w15:docId w15:val="{1AAB80CB-3E76-A14F-BC86-654DAA85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C6"/>
  </w:style>
  <w:style w:type="paragraph" w:styleId="Heading1">
    <w:name w:val="heading 1"/>
    <w:basedOn w:val="Normal"/>
    <w:link w:val="Heading1Char"/>
    <w:uiPriority w:val="9"/>
    <w:qFormat/>
    <w:rsid w:val="00D1207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1C6"/>
    <w:rPr>
      <w:color w:val="0563C1" w:themeColor="hyperlink"/>
      <w:u w:val="single"/>
    </w:rPr>
  </w:style>
  <w:style w:type="paragraph" w:styleId="ListParagraph">
    <w:name w:val="List Paragraph"/>
    <w:basedOn w:val="Normal"/>
    <w:uiPriority w:val="34"/>
    <w:qFormat/>
    <w:rsid w:val="002701C6"/>
    <w:pPr>
      <w:ind w:left="720"/>
      <w:contextualSpacing/>
    </w:pPr>
  </w:style>
  <w:style w:type="paragraph" w:styleId="Header">
    <w:name w:val="header"/>
    <w:basedOn w:val="Normal"/>
    <w:link w:val="HeaderChar"/>
    <w:uiPriority w:val="99"/>
    <w:unhideWhenUsed/>
    <w:rsid w:val="002701C6"/>
    <w:pPr>
      <w:tabs>
        <w:tab w:val="center" w:pos="4513"/>
        <w:tab w:val="right" w:pos="9026"/>
      </w:tabs>
    </w:pPr>
  </w:style>
  <w:style w:type="character" w:customStyle="1" w:styleId="HeaderChar">
    <w:name w:val="Header Char"/>
    <w:basedOn w:val="DefaultParagraphFont"/>
    <w:link w:val="Header"/>
    <w:uiPriority w:val="99"/>
    <w:rsid w:val="002701C6"/>
  </w:style>
  <w:style w:type="paragraph" w:styleId="Footer">
    <w:name w:val="footer"/>
    <w:basedOn w:val="Normal"/>
    <w:link w:val="FooterChar"/>
    <w:uiPriority w:val="99"/>
    <w:unhideWhenUsed/>
    <w:rsid w:val="002701C6"/>
    <w:pPr>
      <w:tabs>
        <w:tab w:val="center" w:pos="4513"/>
        <w:tab w:val="right" w:pos="9026"/>
      </w:tabs>
    </w:pPr>
  </w:style>
  <w:style w:type="character" w:customStyle="1" w:styleId="FooterChar">
    <w:name w:val="Footer Char"/>
    <w:basedOn w:val="DefaultParagraphFont"/>
    <w:link w:val="Footer"/>
    <w:uiPriority w:val="99"/>
    <w:rsid w:val="002701C6"/>
  </w:style>
  <w:style w:type="paragraph" w:styleId="NormalWeb">
    <w:name w:val="Normal (Web)"/>
    <w:basedOn w:val="Normal"/>
    <w:uiPriority w:val="99"/>
    <w:unhideWhenUsed/>
    <w:rsid w:val="003A6D3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A6D3E"/>
    <w:rPr>
      <w:b/>
      <w:bCs/>
    </w:rPr>
  </w:style>
  <w:style w:type="character" w:customStyle="1" w:styleId="apple-converted-space">
    <w:name w:val="apple-converted-space"/>
    <w:basedOn w:val="DefaultParagraphFont"/>
    <w:rsid w:val="003A6D3E"/>
  </w:style>
  <w:style w:type="character" w:customStyle="1" w:styleId="Heading1Char">
    <w:name w:val="Heading 1 Char"/>
    <w:basedOn w:val="DefaultParagraphFont"/>
    <w:link w:val="Heading1"/>
    <w:uiPriority w:val="9"/>
    <w:rsid w:val="00D12078"/>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12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2323">
      <w:bodyDiv w:val="1"/>
      <w:marLeft w:val="0"/>
      <w:marRight w:val="0"/>
      <w:marTop w:val="0"/>
      <w:marBottom w:val="0"/>
      <w:divBdr>
        <w:top w:val="none" w:sz="0" w:space="0" w:color="auto"/>
        <w:left w:val="none" w:sz="0" w:space="0" w:color="auto"/>
        <w:bottom w:val="none" w:sz="0" w:space="0" w:color="auto"/>
        <w:right w:val="none" w:sz="0" w:space="0" w:color="auto"/>
      </w:divBdr>
    </w:div>
    <w:div w:id="564878409">
      <w:bodyDiv w:val="1"/>
      <w:marLeft w:val="0"/>
      <w:marRight w:val="0"/>
      <w:marTop w:val="0"/>
      <w:marBottom w:val="0"/>
      <w:divBdr>
        <w:top w:val="none" w:sz="0" w:space="0" w:color="auto"/>
        <w:left w:val="none" w:sz="0" w:space="0" w:color="auto"/>
        <w:bottom w:val="none" w:sz="0" w:space="0" w:color="auto"/>
        <w:right w:val="none" w:sz="0" w:space="0" w:color="auto"/>
      </w:divBdr>
    </w:div>
    <w:div w:id="819229605">
      <w:bodyDiv w:val="1"/>
      <w:marLeft w:val="0"/>
      <w:marRight w:val="0"/>
      <w:marTop w:val="0"/>
      <w:marBottom w:val="0"/>
      <w:divBdr>
        <w:top w:val="none" w:sz="0" w:space="0" w:color="auto"/>
        <w:left w:val="none" w:sz="0" w:space="0" w:color="auto"/>
        <w:bottom w:val="none" w:sz="0" w:space="0" w:color="auto"/>
        <w:right w:val="none" w:sz="0" w:space="0" w:color="auto"/>
      </w:divBdr>
    </w:div>
    <w:div w:id="1654219481">
      <w:bodyDiv w:val="1"/>
      <w:marLeft w:val="0"/>
      <w:marRight w:val="0"/>
      <w:marTop w:val="0"/>
      <w:marBottom w:val="0"/>
      <w:divBdr>
        <w:top w:val="none" w:sz="0" w:space="0" w:color="auto"/>
        <w:left w:val="none" w:sz="0" w:space="0" w:color="auto"/>
        <w:bottom w:val="none" w:sz="0" w:space="0" w:color="auto"/>
        <w:right w:val="none" w:sz="0" w:space="0" w:color="auto"/>
      </w:divBdr>
      <w:divsChild>
        <w:div w:id="1062027592">
          <w:marLeft w:val="0"/>
          <w:marRight w:val="0"/>
          <w:marTop w:val="0"/>
          <w:marBottom w:val="0"/>
          <w:divBdr>
            <w:top w:val="none" w:sz="0" w:space="0" w:color="auto"/>
            <w:left w:val="none" w:sz="0" w:space="0" w:color="auto"/>
            <w:bottom w:val="none" w:sz="0" w:space="0" w:color="auto"/>
            <w:right w:val="none" w:sz="0" w:space="0" w:color="auto"/>
          </w:divBdr>
        </w:div>
        <w:div w:id="311254475">
          <w:marLeft w:val="0"/>
          <w:marRight w:val="0"/>
          <w:marTop w:val="0"/>
          <w:marBottom w:val="0"/>
          <w:divBdr>
            <w:top w:val="none" w:sz="0" w:space="0" w:color="auto"/>
            <w:left w:val="none" w:sz="0" w:space="0" w:color="auto"/>
            <w:bottom w:val="none" w:sz="0" w:space="0" w:color="auto"/>
            <w:right w:val="none" w:sz="0" w:space="0" w:color="auto"/>
          </w:divBdr>
        </w:div>
      </w:divsChild>
    </w:div>
    <w:div w:id="17394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 Calder</dc:creator>
  <cp:keywords/>
  <dc:description/>
  <cp:lastModifiedBy>Chae Calder</cp:lastModifiedBy>
  <cp:revision>7</cp:revision>
  <dcterms:created xsi:type="dcterms:W3CDTF">2021-12-06T09:17:00Z</dcterms:created>
  <dcterms:modified xsi:type="dcterms:W3CDTF">2022-10-20T10:33:00Z</dcterms:modified>
</cp:coreProperties>
</file>